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00680" w14:textId="0032CE8F" w:rsidR="00F9557D" w:rsidRDefault="00AB22C5" w:rsidP="00DD7BB3">
      <w:pPr>
        <w:rPr>
          <w:rFonts w:eastAsia="Arial Narrow"/>
        </w:rPr>
      </w:pPr>
      <w:r>
        <w:rPr>
          <w:rFonts w:eastAsia="Arial Narrow"/>
          <w:noProof/>
        </w:rPr>
        <w:drawing>
          <wp:anchor distT="0" distB="0" distL="114300" distR="114300" simplePos="0" relativeHeight="251659264" behindDoc="0" locked="0" layoutInCell="1" allowOverlap="1" wp14:anchorId="4F086B3A" wp14:editId="68ECD4A6">
            <wp:simplePos x="0" y="0"/>
            <wp:positionH relativeFrom="column">
              <wp:posOffset>-118745</wp:posOffset>
            </wp:positionH>
            <wp:positionV relativeFrom="paragraph">
              <wp:posOffset>0</wp:posOffset>
            </wp:positionV>
            <wp:extent cx="3105150" cy="942975"/>
            <wp:effectExtent l="0" t="0" r="0" b="9525"/>
            <wp:wrapThrough wrapText="bothSides">
              <wp:wrapPolygon edited="0">
                <wp:start x="0" y="0"/>
                <wp:lineTo x="0" y="21382"/>
                <wp:lineTo x="21467" y="21382"/>
                <wp:lineTo x="2146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787"/>
                    <a:stretch/>
                  </pic:blipFill>
                  <pic:spPr bwMode="auto">
                    <a:xfrm>
                      <a:off x="0" y="0"/>
                      <a:ext cx="3105150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05186" w14:textId="77777777" w:rsidR="00AB22C5" w:rsidRDefault="00AB22C5" w:rsidP="00B46352">
      <w:pPr>
        <w:spacing w:after="0"/>
        <w:jc w:val="center"/>
        <w:rPr>
          <w:rFonts w:eastAsia="Arial Narrow"/>
          <w:b/>
          <w:bCs/>
          <w:sz w:val="24"/>
          <w:szCs w:val="24"/>
        </w:rPr>
      </w:pPr>
    </w:p>
    <w:p w14:paraId="330575FA" w14:textId="77777777" w:rsidR="00AB22C5" w:rsidRDefault="00AB22C5" w:rsidP="00B46352">
      <w:pPr>
        <w:spacing w:after="0"/>
        <w:jc w:val="center"/>
        <w:rPr>
          <w:rFonts w:eastAsia="Arial Narrow"/>
          <w:b/>
          <w:bCs/>
          <w:sz w:val="24"/>
          <w:szCs w:val="24"/>
        </w:rPr>
      </w:pPr>
    </w:p>
    <w:p w14:paraId="521FFE4C" w14:textId="77777777" w:rsidR="00AB22C5" w:rsidRDefault="00AB22C5" w:rsidP="00B46352">
      <w:pPr>
        <w:spacing w:after="0"/>
        <w:jc w:val="center"/>
        <w:rPr>
          <w:rFonts w:eastAsia="Arial Narrow"/>
          <w:b/>
          <w:bCs/>
          <w:sz w:val="24"/>
          <w:szCs w:val="24"/>
        </w:rPr>
      </w:pPr>
    </w:p>
    <w:p w14:paraId="260C368F" w14:textId="77777777" w:rsidR="00AB22C5" w:rsidRDefault="00AB22C5" w:rsidP="00B46352">
      <w:pPr>
        <w:spacing w:after="0"/>
        <w:jc w:val="center"/>
        <w:rPr>
          <w:rFonts w:eastAsia="Arial Narrow"/>
          <w:b/>
          <w:bCs/>
          <w:sz w:val="24"/>
          <w:szCs w:val="24"/>
        </w:rPr>
      </w:pPr>
    </w:p>
    <w:p w14:paraId="60B90590" w14:textId="306B78F6" w:rsidR="003F47BD" w:rsidRDefault="00B46352" w:rsidP="00B46352">
      <w:pPr>
        <w:spacing w:after="0"/>
        <w:jc w:val="center"/>
        <w:rPr>
          <w:rFonts w:eastAsia="Arial Narrow"/>
          <w:b/>
          <w:bCs/>
          <w:sz w:val="24"/>
          <w:szCs w:val="24"/>
        </w:rPr>
      </w:pPr>
      <w:r w:rsidRPr="00B46352">
        <w:rPr>
          <w:rFonts w:eastAsia="Arial Narrow"/>
          <w:b/>
          <w:bCs/>
          <w:sz w:val="24"/>
          <w:szCs w:val="24"/>
        </w:rPr>
        <w:t xml:space="preserve">TALLER </w:t>
      </w:r>
      <w:r w:rsidR="002317A3">
        <w:rPr>
          <w:rFonts w:eastAsia="Arial Narrow"/>
          <w:b/>
          <w:bCs/>
          <w:sz w:val="24"/>
          <w:szCs w:val="24"/>
        </w:rPr>
        <w:t>RELACIÓN ENTRE EXPERIENCIA Y OBJETIVOS</w:t>
      </w:r>
    </w:p>
    <w:p w14:paraId="291BA94D" w14:textId="29C539CF" w:rsidR="00B46352" w:rsidRPr="00B46352" w:rsidRDefault="00B46352" w:rsidP="00B46352">
      <w:pPr>
        <w:spacing w:after="0"/>
        <w:jc w:val="center"/>
        <w:rPr>
          <w:rFonts w:eastAsia="Arial Narrow"/>
          <w:b/>
          <w:bCs/>
          <w:sz w:val="24"/>
          <w:szCs w:val="24"/>
        </w:rPr>
      </w:pPr>
      <w:r>
        <w:rPr>
          <w:rFonts w:eastAsia="Arial Narrow"/>
          <w:b/>
          <w:bCs/>
          <w:sz w:val="24"/>
          <w:szCs w:val="24"/>
        </w:rPr>
        <w:t xml:space="preserve">EDUCACIÓN </w:t>
      </w:r>
      <w:r w:rsidR="00AB22C5">
        <w:rPr>
          <w:rFonts w:eastAsia="Arial Narrow"/>
          <w:b/>
          <w:bCs/>
          <w:sz w:val="24"/>
          <w:szCs w:val="24"/>
        </w:rPr>
        <w:t>PARVULARIA</w:t>
      </w:r>
    </w:p>
    <w:p w14:paraId="31E05C5D" w14:textId="41920B6F" w:rsidR="00B46352" w:rsidRPr="00B46352" w:rsidRDefault="00B46352" w:rsidP="00B46352">
      <w:pPr>
        <w:tabs>
          <w:tab w:val="left" w:pos="810"/>
        </w:tabs>
        <w:rPr>
          <w:rFonts w:eastAsia="Arial Narrow"/>
        </w:rPr>
      </w:pPr>
      <w:r w:rsidRPr="00B46352">
        <w:rPr>
          <w:rFonts w:eastAsia="Arial Narrow"/>
        </w:rPr>
        <w:tab/>
      </w:r>
    </w:p>
    <w:p w14:paraId="1708C1EF" w14:textId="77777777" w:rsidR="002317A3" w:rsidRDefault="002317A3" w:rsidP="00B46352">
      <w:pPr>
        <w:tabs>
          <w:tab w:val="left" w:pos="810"/>
        </w:tabs>
        <w:jc w:val="both"/>
        <w:rPr>
          <w:rFonts w:eastAsia="Arial Narrow"/>
        </w:rPr>
      </w:pPr>
      <w:r w:rsidRPr="002317A3">
        <w:rPr>
          <w:rFonts w:eastAsia="Arial Narrow"/>
        </w:rPr>
        <w:t>El objetivo de este taller será que las educadoras analicen y ajusten la relación entre los objetivos específicos (OA y OAT) y las acciones que proponen en sus experiencias, tal como lo requiere la Tarea 1.B del Portafolio.</w:t>
      </w:r>
    </w:p>
    <w:p w14:paraId="65DC37A5" w14:textId="0B0D447A" w:rsidR="00B46352" w:rsidRDefault="00B46352" w:rsidP="00B46352">
      <w:pPr>
        <w:tabs>
          <w:tab w:val="left" w:pos="810"/>
        </w:tabs>
        <w:jc w:val="both"/>
        <w:rPr>
          <w:rFonts w:eastAsia="Arial Narrow"/>
        </w:rPr>
      </w:pPr>
      <w:r>
        <w:rPr>
          <w:rFonts w:eastAsia="Arial Narrow"/>
        </w:rPr>
        <w:t>Instrucciones:</w:t>
      </w:r>
    </w:p>
    <w:p w14:paraId="704DC250" w14:textId="77777777" w:rsidR="00A53AFE" w:rsidRDefault="00A53AFE" w:rsidP="00A53AFE">
      <w:pPr>
        <w:pStyle w:val="Prrafodelista"/>
        <w:numPr>
          <w:ilvl w:val="0"/>
          <w:numId w:val="16"/>
        </w:numPr>
        <w:tabs>
          <w:tab w:val="left" w:pos="810"/>
        </w:tabs>
        <w:jc w:val="both"/>
        <w:rPr>
          <w:rFonts w:eastAsia="Arial Narrow"/>
        </w:rPr>
      </w:pPr>
      <w:r w:rsidRPr="00A53AFE">
        <w:rPr>
          <w:rFonts w:eastAsia="Arial Narrow"/>
        </w:rPr>
        <w:t xml:space="preserve">Analiza la planificación de tus tres experiencias de aprendizaje. </w:t>
      </w:r>
    </w:p>
    <w:p w14:paraId="24EBFD04" w14:textId="65A7175E" w:rsidR="00A53AFE" w:rsidRDefault="00A53AFE" w:rsidP="00A53AFE">
      <w:pPr>
        <w:pStyle w:val="Prrafodelista"/>
        <w:numPr>
          <w:ilvl w:val="0"/>
          <w:numId w:val="16"/>
        </w:numPr>
        <w:tabs>
          <w:tab w:val="left" w:pos="810"/>
        </w:tabs>
        <w:jc w:val="both"/>
        <w:rPr>
          <w:rFonts w:eastAsia="Arial Narrow"/>
        </w:rPr>
      </w:pPr>
      <w:r w:rsidRPr="00A53AFE">
        <w:rPr>
          <w:rFonts w:eastAsia="Arial Narrow"/>
        </w:rPr>
        <w:t>Revisa que el diseño de cada una (las acciones, preguntas, recursos) aborde la totalidad de los objetivos propuestos (OA y OAT específicos) y que, a su vez, ninguna acción sea irrelevante.</w:t>
      </w:r>
    </w:p>
    <w:p w14:paraId="5B2E86B0" w14:textId="455DF6E3" w:rsidR="003F47BD" w:rsidRDefault="00A53AFE" w:rsidP="00A53AFE">
      <w:pPr>
        <w:pStyle w:val="Prrafodelista"/>
        <w:numPr>
          <w:ilvl w:val="0"/>
          <w:numId w:val="16"/>
        </w:numPr>
        <w:tabs>
          <w:tab w:val="left" w:pos="810"/>
        </w:tabs>
        <w:jc w:val="both"/>
        <w:rPr>
          <w:rFonts w:eastAsia="Arial Narrow"/>
        </w:rPr>
      </w:pPr>
      <w:r w:rsidRPr="00A53AFE">
        <w:rPr>
          <w:rFonts w:eastAsia="Arial Narrow"/>
        </w:rPr>
        <w:t>Instrumento de Verificación Rápida</w:t>
      </w:r>
      <w:r>
        <w:rPr>
          <w:rFonts w:eastAsia="Arial Narrow"/>
        </w:rPr>
        <w:t xml:space="preserve">: Utiliza </w:t>
      </w:r>
      <w:r w:rsidRPr="00A53AFE">
        <w:rPr>
          <w:rFonts w:eastAsia="Arial Narrow"/>
        </w:rPr>
        <w:t>la siguiente tabla para analizar cada una de sus tres experiencias.</w:t>
      </w:r>
    </w:p>
    <w:p w14:paraId="5A16BDAA" w14:textId="505C2AA0" w:rsidR="00A53AFE" w:rsidRPr="00A53AFE" w:rsidRDefault="00A53AFE" w:rsidP="00A53AFE">
      <w:pPr>
        <w:pStyle w:val="Prrafodelista"/>
        <w:numPr>
          <w:ilvl w:val="0"/>
          <w:numId w:val="16"/>
        </w:numPr>
        <w:tabs>
          <w:tab w:val="left" w:pos="810"/>
        </w:tabs>
        <w:jc w:val="both"/>
        <w:rPr>
          <w:rFonts w:eastAsia="Arial Narrow"/>
        </w:rPr>
      </w:pPr>
      <w:r>
        <w:rPr>
          <w:rFonts w:eastAsia="Arial Narrow"/>
        </w:rPr>
        <w:t>Responde sí o no a cada pregunta.</w:t>
      </w:r>
    </w:p>
    <w:p w14:paraId="0F1097B6" w14:textId="77777777" w:rsidR="00A53AFE" w:rsidRPr="00A53AFE" w:rsidRDefault="00A53AFE" w:rsidP="00A53AFE">
      <w:pPr>
        <w:tabs>
          <w:tab w:val="left" w:pos="810"/>
        </w:tabs>
        <w:jc w:val="both"/>
        <w:rPr>
          <w:rFonts w:eastAsia="Arial Narrow"/>
        </w:rPr>
      </w:pPr>
    </w:p>
    <w:tbl>
      <w:tblPr>
        <w:tblStyle w:val="Tablaconcuadrcula"/>
        <w:tblW w:w="13379" w:type="dxa"/>
        <w:tblInd w:w="-147" w:type="dxa"/>
        <w:tblLook w:val="04A0" w:firstRow="1" w:lastRow="0" w:firstColumn="1" w:lastColumn="0" w:noHBand="0" w:noVBand="1"/>
      </w:tblPr>
      <w:tblGrid>
        <w:gridCol w:w="1461"/>
        <w:gridCol w:w="2367"/>
        <w:gridCol w:w="2787"/>
        <w:gridCol w:w="3308"/>
        <w:gridCol w:w="3456"/>
      </w:tblGrid>
      <w:tr w:rsidR="00A53AFE" w:rsidRPr="00980738" w14:paraId="7162BD63" w14:textId="77777777" w:rsidTr="00980738">
        <w:tc>
          <w:tcPr>
            <w:tcW w:w="1461" w:type="dxa"/>
          </w:tcPr>
          <w:p w14:paraId="0A6DF17F" w14:textId="54D7E27B" w:rsidR="00A53AFE" w:rsidRPr="00980738" w:rsidRDefault="00980738">
            <w:pPr>
              <w:rPr>
                <w:rFonts w:asciiTheme="minorHAnsi" w:hAnsiTheme="minorHAnsi" w:cstheme="minorHAnsi"/>
                <w:color w:val="222222"/>
              </w:rPr>
            </w:pPr>
            <w:r w:rsidRPr="00980738">
              <w:rPr>
                <w:rFonts w:asciiTheme="minorHAnsi" w:hAnsiTheme="minorHAnsi" w:cstheme="minorHAnsi"/>
                <w:color w:val="222222"/>
              </w:rPr>
              <w:t>Experiencia N°</w:t>
            </w:r>
          </w:p>
        </w:tc>
        <w:tc>
          <w:tcPr>
            <w:tcW w:w="2367" w:type="dxa"/>
          </w:tcPr>
          <w:p w14:paraId="36D64099" w14:textId="116C3712" w:rsidR="00A53AFE" w:rsidRPr="00980738" w:rsidRDefault="00980738">
            <w:pPr>
              <w:rPr>
                <w:rFonts w:asciiTheme="minorHAnsi" w:hAnsiTheme="minorHAnsi" w:cstheme="minorHAnsi"/>
                <w:color w:val="222222"/>
              </w:rPr>
            </w:pPr>
            <w:r w:rsidRPr="00980738">
              <w:rPr>
                <w:rFonts w:asciiTheme="minorHAnsi" w:hAnsiTheme="minorHAnsi" w:cstheme="minorHAnsi"/>
                <w:color w:val="222222"/>
              </w:rPr>
              <w:t>1. Objetivos Específicos (OA y OAT) Formulados</w:t>
            </w:r>
          </w:p>
        </w:tc>
        <w:tc>
          <w:tcPr>
            <w:tcW w:w="2787" w:type="dxa"/>
          </w:tcPr>
          <w:p w14:paraId="5478EE8B" w14:textId="5EA5D17A" w:rsidR="00A53AFE" w:rsidRPr="00980738" w:rsidRDefault="00980738">
            <w:pPr>
              <w:rPr>
                <w:rFonts w:asciiTheme="minorHAnsi" w:hAnsiTheme="minorHAnsi" w:cstheme="minorHAnsi"/>
                <w:color w:val="222222"/>
              </w:rPr>
            </w:pPr>
            <w:r w:rsidRPr="00980738">
              <w:rPr>
                <w:rFonts w:asciiTheme="minorHAnsi" w:hAnsiTheme="minorHAnsi" w:cstheme="minorHAnsi"/>
                <w:color w:val="222222"/>
              </w:rPr>
              <w:t xml:space="preserve">2. ¿La EXPERIENCIA aborda </w:t>
            </w:r>
            <w:r w:rsidRPr="00980738">
              <w:rPr>
                <w:rFonts w:asciiTheme="minorHAnsi" w:hAnsiTheme="minorHAnsi" w:cstheme="minorHAnsi"/>
                <w:i/>
                <w:iCs/>
                <w:color w:val="222222"/>
              </w:rPr>
              <w:t>todos</w:t>
            </w:r>
            <w:r w:rsidRPr="00980738">
              <w:rPr>
                <w:rFonts w:asciiTheme="minorHAnsi" w:hAnsiTheme="minorHAnsi" w:cstheme="minorHAnsi"/>
                <w:color w:val="222222"/>
              </w:rPr>
              <w:t xml:space="preserve"> los Objetivos? (Sí/No)</w:t>
            </w:r>
          </w:p>
        </w:tc>
        <w:tc>
          <w:tcPr>
            <w:tcW w:w="3308" w:type="dxa"/>
          </w:tcPr>
          <w:p w14:paraId="3E6436D8" w14:textId="67FA15EC" w:rsidR="00A53AFE" w:rsidRPr="00980738" w:rsidRDefault="00980738">
            <w:pPr>
              <w:rPr>
                <w:rFonts w:asciiTheme="minorHAnsi" w:hAnsiTheme="minorHAnsi" w:cstheme="minorHAnsi"/>
                <w:color w:val="222222"/>
              </w:rPr>
            </w:pPr>
            <w:r w:rsidRPr="00980738">
              <w:rPr>
                <w:rFonts w:asciiTheme="minorHAnsi" w:hAnsiTheme="minorHAnsi" w:cstheme="minorHAnsi"/>
                <w:color w:val="222222"/>
              </w:rPr>
              <w:t xml:space="preserve">3. ¿La EXPERIENCIA incluye alguna acción que </w:t>
            </w:r>
            <w:r w:rsidRPr="00980738">
              <w:rPr>
                <w:rFonts w:asciiTheme="minorHAnsi" w:hAnsiTheme="minorHAnsi" w:cstheme="minorHAnsi"/>
                <w:i/>
                <w:iCs/>
                <w:color w:val="222222"/>
              </w:rPr>
              <w:t>NO</w:t>
            </w:r>
            <w:r w:rsidRPr="00980738">
              <w:rPr>
                <w:rFonts w:asciiTheme="minorHAnsi" w:hAnsiTheme="minorHAnsi" w:cstheme="minorHAnsi"/>
                <w:color w:val="222222"/>
              </w:rPr>
              <w:t xml:space="preserve"> se relaciona con un Objetivo? (Sí/No)</w:t>
            </w:r>
          </w:p>
        </w:tc>
        <w:tc>
          <w:tcPr>
            <w:tcW w:w="3456" w:type="dxa"/>
          </w:tcPr>
          <w:p w14:paraId="2598C8F9" w14:textId="0C345E54" w:rsidR="00A53AFE" w:rsidRPr="00980738" w:rsidRDefault="00980738">
            <w:pPr>
              <w:rPr>
                <w:rFonts w:asciiTheme="minorHAnsi" w:hAnsiTheme="minorHAnsi" w:cstheme="minorHAnsi"/>
                <w:color w:val="222222"/>
              </w:rPr>
            </w:pPr>
            <w:r w:rsidRPr="00980738">
              <w:rPr>
                <w:rFonts w:asciiTheme="minorHAnsi" w:hAnsiTheme="minorHAnsi" w:cstheme="minorHAnsi"/>
                <w:color w:val="222222"/>
              </w:rPr>
              <w:t>4. ¡El Plus Destacado! ¿La secuencia de acciones está ordenada de menor a mayor desafío/abstracció</w:t>
            </w:r>
            <w:r>
              <w:rPr>
                <w:rFonts w:asciiTheme="minorHAnsi" w:hAnsiTheme="minorHAnsi" w:cstheme="minorHAnsi"/>
                <w:color w:val="222222"/>
              </w:rPr>
              <w:t>n</w:t>
            </w:r>
            <w:r w:rsidRPr="00980738">
              <w:rPr>
                <w:rFonts w:asciiTheme="minorHAnsi" w:hAnsiTheme="minorHAnsi" w:cstheme="minorHAnsi"/>
                <w:color w:val="222222"/>
              </w:rPr>
              <w:t>? (Sí/No)</w:t>
            </w:r>
          </w:p>
        </w:tc>
      </w:tr>
      <w:tr w:rsidR="00A53AFE" w:rsidRPr="00980738" w14:paraId="41230E25" w14:textId="77777777" w:rsidTr="00980738">
        <w:tc>
          <w:tcPr>
            <w:tcW w:w="1461" w:type="dxa"/>
          </w:tcPr>
          <w:p w14:paraId="7408835C" w14:textId="2566BBB3" w:rsidR="00A53AFE" w:rsidRPr="00980738" w:rsidRDefault="00980738">
            <w:pPr>
              <w:rPr>
                <w:rFonts w:asciiTheme="minorHAnsi" w:hAnsiTheme="minorHAnsi" w:cstheme="minorHAnsi"/>
                <w:color w:val="222222"/>
              </w:rPr>
            </w:pPr>
            <w:r w:rsidRPr="00980738">
              <w:rPr>
                <w:rFonts w:asciiTheme="minorHAnsi" w:hAnsiTheme="minorHAnsi" w:cstheme="minorHAnsi"/>
                <w:color w:val="222222"/>
              </w:rPr>
              <w:t>Experiencia 1</w:t>
            </w:r>
          </w:p>
        </w:tc>
        <w:tc>
          <w:tcPr>
            <w:tcW w:w="2367" w:type="dxa"/>
          </w:tcPr>
          <w:p w14:paraId="05A45F21" w14:textId="77777777" w:rsidR="00A53AFE" w:rsidRPr="00980738" w:rsidRDefault="00A53AFE">
            <w:pPr>
              <w:rPr>
                <w:rFonts w:asciiTheme="minorHAnsi" w:hAnsiTheme="minorHAnsi" w:cstheme="minorHAnsi"/>
                <w:color w:val="222222"/>
              </w:rPr>
            </w:pPr>
          </w:p>
        </w:tc>
        <w:tc>
          <w:tcPr>
            <w:tcW w:w="2787" w:type="dxa"/>
          </w:tcPr>
          <w:p w14:paraId="0DE22E76" w14:textId="77777777" w:rsidR="00A53AFE" w:rsidRPr="00980738" w:rsidRDefault="00A53AFE">
            <w:pPr>
              <w:rPr>
                <w:rFonts w:asciiTheme="minorHAnsi" w:hAnsiTheme="minorHAnsi" w:cstheme="minorHAnsi"/>
                <w:color w:val="222222"/>
              </w:rPr>
            </w:pPr>
          </w:p>
        </w:tc>
        <w:tc>
          <w:tcPr>
            <w:tcW w:w="3308" w:type="dxa"/>
          </w:tcPr>
          <w:p w14:paraId="391D248F" w14:textId="77777777" w:rsidR="00A53AFE" w:rsidRPr="00980738" w:rsidRDefault="00A53AFE">
            <w:pPr>
              <w:rPr>
                <w:rFonts w:asciiTheme="minorHAnsi" w:hAnsiTheme="minorHAnsi" w:cstheme="minorHAnsi"/>
                <w:color w:val="222222"/>
              </w:rPr>
            </w:pPr>
          </w:p>
        </w:tc>
        <w:tc>
          <w:tcPr>
            <w:tcW w:w="3456" w:type="dxa"/>
          </w:tcPr>
          <w:p w14:paraId="2E104490" w14:textId="77777777" w:rsidR="00A53AFE" w:rsidRPr="00980738" w:rsidRDefault="00A53AFE">
            <w:pPr>
              <w:rPr>
                <w:rFonts w:asciiTheme="minorHAnsi" w:hAnsiTheme="minorHAnsi" w:cstheme="minorHAnsi"/>
                <w:color w:val="222222"/>
              </w:rPr>
            </w:pPr>
          </w:p>
        </w:tc>
      </w:tr>
      <w:tr w:rsidR="00A53AFE" w:rsidRPr="00980738" w14:paraId="0E384539" w14:textId="77777777" w:rsidTr="00980738">
        <w:tc>
          <w:tcPr>
            <w:tcW w:w="1461" w:type="dxa"/>
          </w:tcPr>
          <w:p w14:paraId="78E2865E" w14:textId="5A743656" w:rsidR="00A53AFE" w:rsidRPr="00980738" w:rsidRDefault="00980738">
            <w:pPr>
              <w:rPr>
                <w:rFonts w:asciiTheme="minorHAnsi" w:hAnsiTheme="minorHAnsi" w:cstheme="minorHAnsi"/>
                <w:color w:val="222222"/>
              </w:rPr>
            </w:pPr>
            <w:r w:rsidRPr="00980738">
              <w:rPr>
                <w:rFonts w:asciiTheme="minorHAnsi" w:hAnsiTheme="minorHAnsi" w:cstheme="minorHAnsi"/>
                <w:color w:val="222222"/>
              </w:rPr>
              <w:t>Experiencia 2</w:t>
            </w:r>
          </w:p>
        </w:tc>
        <w:tc>
          <w:tcPr>
            <w:tcW w:w="2367" w:type="dxa"/>
          </w:tcPr>
          <w:p w14:paraId="2549B7B1" w14:textId="77777777" w:rsidR="00A53AFE" w:rsidRPr="00980738" w:rsidRDefault="00A53AFE">
            <w:pPr>
              <w:rPr>
                <w:rFonts w:asciiTheme="minorHAnsi" w:hAnsiTheme="minorHAnsi" w:cstheme="minorHAnsi"/>
                <w:color w:val="222222"/>
              </w:rPr>
            </w:pPr>
          </w:p>
        </w:tc>
        <w:tc>
          <w:tcPr>
            <w:tcW w:w="2787" w:type="dxa"/>
          </w:tcPr>
          <w:p w14:paraId="1818B860" w14:textId="77777777" w:rsidR="00A53AFE" w:rsidRPr="00980738" w:rsidRDefault="00A53AFE">
            <w:pPr>
              <w:rPr>
                <w:rFonts w:asciiTheme="minorHAnsi" w:hAnsiTheme="minorHAnsi" w:cstheme="minorHAnsi"/>
                <w:color w:val="222222"/>
              </w:rPr>
            </w:pPr>
          </w:p>
        </w:tc>
        <w:tc>
          <w:tcPr>
            <w:tcW w:w="3308" w:type="dxa"/>
          </w:tcPr>
          <w:p w14:paraId="076601C3" w14:textId="77777777" w:rsidR="00A53AFE" w:rsidRPr="00980738" w:rsidRDefault="00A53AFE">
            <w:pPr>
              <w:rPr>
                <w:rFonts w:asciiTheme="minorHAnsi" w:hAnsiTheme="minorHAnsi" w:cstheme="minorHAnsi"/>
                <w:color w:val="222222"/>
              </w:rPr>
            </w:pPr>
          </w:p>
        </w:tc>
        <w:tc>
          <w:tcPr>
            <w:tcW w:w="3456" w:type="dxa"/>
          </w:tcPr>
          <w:p w14:paraId="6F5E42DF" w14:textId="77777777" w:rsidR="00A53AFE" w:rsidRPr="00980738" w:rsidRDefault="00A53AFE">
            <w:pPr>
              <w:rPr>
                <w:rFonts w:asciiTheme="minorHAnsi" w:hAnsiTheme="minorHAnsi" w:cstheme="minorHAnsi"/>
                <w:color w:val="222222"/>
              </w:rPr>
            </w:pPr>
          </w:p>
        </w:tc>
      </w:tr>
      <w:tr w:rsidR="00A53AFE" w:rsidRPr="00980738" w14:paraId="7F8818A9" w14:textId="77777777" w:rsidTr="00980738">
        <w:tc>
          <w:tcPr>
            <w:tcW w:w="1461" w:type="dxa"/>
          </w:tcPr>
          <w:p w14:paraId="1FC457E0" w14:textId="26C7A83B" w:rsidR="00A53AFE" w:rsidRPr="00980738" w:rsidRDefault="00980738">
            <w:pPr>
              <w:rPr>
                <w:rFonts w:asciiTheme="minorHAnsi" w:hAnsiTheme="minorHAnsi" w:cstheme="minorHAnsi"/>
                <w:color w:val="222222"/>
              </w:rPr>
            </w:pPr>
            <w:r w:rsidRPr="00980738">
              <w:rPr>
                <w:rFonts w:asciiTheme="minorHAnsi" w:hAnsiTheme="minorHAnsi" w:cstheme="minorHAnsi"/>
                <w:color w:val="222222"/>
              </w:rPr>
              <w:t>Experiencia 3</w:t>
            </w:r>
          </w:p>
        </w:tc>
        <w:tc>
          <w:tcPr>
            <w:tcW w:w="2367" w:type="dxa"/>
          </w:tcPr>
          <w:p w14:paraId="4A6C00BE" w14:textId="77777777" w:rsidR="00A53AFE" w:rsidRPr="00980738" w:rsidRDefault="00A53AFE">
            <w:pPr>
              <w:rPr>
                <w:rFonts w:asciiTheme="minorHAnsi" w:hAnsiTheme="minorHAnsi" w:cstheme="minorHAnsi"/>
                <w:color w:val="222222"/>
              </w:rPr>
            </w:pPr>
          </w:p>
        </w:tc>
        <w:tc>
          <w:tcPr>
            <w:tcW w:w="2787" w:type="dxa"/>
          </w:tcPr>
          <w:p w14:paraId="2C656718" w14:textId="77777777" w:rsidR="00A53AFE" w:rsidRPr="00980738" w:rsidRDefault="00A53AFE">
            <w:pPr>
              <w:rPr>
                <w:rFonts w:asciiTheme="minorHAnsi" w:hAnsiTheme="minorHAnsi" w:cstheme="minorHAnsi"/>
                <w:color w:val="222222"/>
              </w:rPr>
            </w:pPr>
          </w:p>
        </w:tc>
        <w:tc>
          <w:tcPr>
            <w:tcW w:w="3308" w:type="dxa"/>
          </w:tcPr>
          <w:p w14:paraId="4930D70A" w14:textId="77777777" w:rsidR="00A53AFE" w:rsidRPr="00980738" w:rsidRDefault="00A53AFE">
            <w:pPr>
              <w:rPr>
                <w:rFonts w:asciiTheme="minorHAnsi" w:hAnsiTheme="minorHAnsi" w:cstheme="minorHAnsi"/>
                <w:color w:val="222222"/>
              </w:rPr>
            </w:pPr>
          </w:p>
        </w:tc>
        <w:tc>
          <w:tcPr>
            <w:tcW w:w="3456" w:type="dxa"/>
          </w:tcPr>
          <w:p w14:paraId="71B673DF" w14:textId="77777777" w:rsidR="00A53AFE" w:rsidRPr="00980738" w:rsidRDefault="00A53AFE">
            <w:pPr>
              <w:rPr>
                <w:rFonts w:asciiTheme="minorHAnsi" w:hAnsiTheme="minorHAnsi" w:cstheme="minorHAnsi"/>
                <w:color w:val="222222"/>
              </w:rPr>
            </w:pPr>
          </w:p>
        </w:tc>
      </w:tr>
    </w:tbl>
    <w:p w14:paraId="435498A9" w14:textId="3CB6AFD5" w:rsidR="00A53AFE" w:rsidRPr="00E74A4C" w:rsidRDefault="00A53AFE" w:rsidP="00AB22C5">
      <w:pPr>
        <w:rPr>
          <w:rFonts w:asciiTheme="minorHAnsi" w:hAnsiTheme="minorHAnsi" w:cstheme="minorHAnsi"/>
          <w:color w:val="222222"/>
          <w:sz w:val="28"/>
          <w:szCs w:val="28"/>
        </w:rPr>
      </w:pPr>
      <w:bookmarkStart w:id="0" w:name="_GoBack"/>
      <w:bookmarkEnd w:id="0"/>
      <w:r w:rsidRPr="00A53AFE">
        <w:rPr>
          <w:rFonts w:asciiTheme="minorHAnsi" w:hAnsiTheme="minorHAnsi" w:cstheme="minorHAnsi"/>
          <w:noProof/>
          <w:color w:val="222222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73034755" wp14:editId="07E3014C">
            <wp:simplePos x="0" y="0"/>
            <wp:positionH relativeFrom="margin">
              <wp:posOffset>548640</wp:posOffset>
            </wp:positionH>
            <wp:positionV relativeFrom="paragraph">
              <wp:posOffset>142240</wp:posOffset>
            </wp:positionV>
            <wp:extent cx="4781550" cy="7655560"/>
            <wp:effectExtent l="0" t="0" r="0" b="2540"/>
            <wp:wrapTight wrapText="bothSides">
              <wp:wrapPolygon edited="0">
                <wp:start x="0" y="0"/>
                <wp:lineTo x="0" y="21553"/>
                <wp:lineTo x="21514" y="21553"/>
                <wp:lineTo x="21514" y="0"/>
                <wp:lineTo x="0" y="0"/>
              </wp:wrapPolygon>
            </wp:wrapTight>
            <wp:docPr id="6825845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58456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765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53AFE" w:rsidRPr="00E74A4C" w:rsidSect="00980738">
      <w:headerReference w:type="default" r:id="rId10"/>
      <w:footerReference w:type="default" r:id="rId11"/>
      <w:pgSz w:w="15840" w:h="12240" w:orient="landscape"/>
      <w:pgMar w:top="1701" w:right="1417" w:bottom="1701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1B47B" w14:textId="77777777" w:rsidR="00C06F1A" w:rsidRDefault="00C06F1A">
      <w:pPr>
        <w:spacing w:after="0" w:line="240" w:lineRule="auto"/>
      </w:pPr>
      <w:r>
        <w:separator/>
      </w:r>
    </w:p>
  </w:endnote>
  <w:endnote w:type="continuationSeparator" w:id="0">
    <w:p w14:paraId="522C4748" w14:textId="77777777" w:rsidR="00C06F1A" w:rsidRDefault="00C0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EEDB8" w14:textId="77777777" w:rsidR="00F9557D" w:rsidRDefault="00F955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104EB" w14:textId="77777777" w:rsidR="00C06F1A" w:rsidRDefault="00C06F1A">
      <w:pPr>
        <w:spacing w:after="0" w:line="240" w:lineRule="auto"/>
      </w:pPr>
      <w:r>
        <w:separator/>
      </w:r>
    </w:p>
  </w:footnote>
  <w:footnote w:type="continuationSeparator" w:id="0">
    <w:p w14:paraId="02F716E4" w14:textId="77777777" w:rsidR="00C06F1A" w:rsidRDefault="00C0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B8159" w14:textId="0B1BE0AA" w:rsidR="00F9557D" w:rsidRDefault="00DD7BB3" w:rsidP="00B46352">
    <w:pPr>
      <w:spacing w:after="0" w:line="240" w:lineRule="auto"/>
      <w:jc w:val="right"/>
      <w:rPr>
        <w:color w:val="000000"/>
      </w:rPr>
    </w:pPr>
    <w:r>
      <w:rPr>
        <w:color w:val="000000"/>
      </w:rPr>
      <w:t xml:space="preserve">  </w:t>
    </w:r>
  </w:p>
  <w:p w14:paraId="47867DA6" w14:textId="77777777" w:rsidR="00AB22C5" w:rsidRDefault="00AB22C5" w:rsidP="00B46352">
    <w:pPr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29E"/>
    <w:multiLevelType w:val="multilevel"/>
    <w:tmpl w:val="47C6F03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154DEB"/>
    <w:multiLevelType w:val="multilevel"/>
    <w:tmpl w:val="E4A2DCE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307075"/>
    <w:multiLevelType w:val="hybridMultilevel"/>
    <w:tmpl w:val="0250F7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42F18"/>
    <w:multiLevelType w:val="hybridMultilevel"/>
    <w:tmpl w:val="C17437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512F2"/>
    <w:multiLevelType w:val="hybridMultilevel"/>
    <w:tmpl w:val="199AAE6E"/>
    <w:lvl w:ilvl="0" w:tplc="876CAB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677889"/>
    <w:multiLevelType w:val="hybridMultilevel"/>
    <w:tmpl w:val="67B60916"/>
    <w:lvl w:ilvl="0" w:tplc="1472BAB6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A0345"/>
    <w:multiLevelType w:val="hybridMultilevel"/>
    <w:tmpl w:val="807ED2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A3794"/>
    <w:multiLevelType w:val="hybridMultilevel"/>
    <w:tmpl w:val="CF7C705E"/>
    <w:lvl w:ilvl="0" w:tplc="79BCC4D6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A0828"/>
    <w:multiLevelType w:val="hybridMultilevel"/>
    <w:tmpl w:val="1F96FEFC"/>
    <w:lvl w:ilvl="0" w:tplc="91029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6E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242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80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ECF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6A7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6A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C2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7E6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E480F84"/>
    <w:multiLevelType w:val="hybridMultilevel"/>
    <w:tmpl w:val="425C46FE"/>
    <w:lvl w:ilvl="0" w:tplc="340A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C684D"/>
    <w:multiLevelType w:val="hybridMultilevel"/>
    <w:tmpl w:val="1C7053F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12325"/>
    <w:multiLevelType w:val="multilevel"/>
    <w:tmpl w:val="E5EC16F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8E21FD0"/>
    <w:multiLevelType w:val="multilevel"/>
    <w:tmpl w:val="31AA9C9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BDF3D49"/>
    <w:multiLevelType w:val="multilevel"/>
    <w:tmpl w:val="BC1041F4"/>
    <w:lvl w:ilvl="0">
      <w:start w:val="1"/>
      <w:numFmt w:val="bullet"/>
      <w:lvlText w:val="✔"/>
      <w:lvlJc w:val="left"/>
      <w:pPr>
        <w:ind w:left="89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8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9984AD6"/>
    <w:multiLevelType w:val="hybridMultilevel"/>
    <w:tmpl w:val="9B6882D0"/>
    <w:lvl w:ilvl="0" w:tplc="965A5FC6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107F0E"/>
    <w:multiLevelType w:val="hybridMultilevel"/>
    <w:tmpl w:val="36F274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"/>
  </w:num>
  <w:num w:numId="5">
    <w:abstractNumId w:val="13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14"/>
  </w:num>
  <w:num w:numId="11">
    <w:abstractNumId w:val="15"/>
  </w:num>
  <w:num w:numId="12">
    <w:abstractNumId w:val="2"/>
  </w:num>
  <w:num w:numId="13">
    <w:abstractNumId w:val="6"/>
  </w:num>
  <w:num w:numId="14">
    <w:abstractNumId w:val="8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7D"/>
    <w:rsid w:val="000E30CF"/>
    <w:rsid w:val="00170EAD"/>
    <w:rsid w:val="001D029E"/>
    <w:rsid w:val="002243C8"/>
    <w:rsid w:val="002317A3"/>
    <w:rsid w:val="002949F0"/>
    <w:rsid w:val="003F47BD"/>
    <w:rsid w:val="00405156"/>
    <w:rsid w:val="004374E1"/>
    <w:rsid w:val="005131F1"/>
    <w:rsid w:val="005C582D"/>
    <w:rsid w:val="006B765E"/>
    <w:rsid w:val="006E547D"/>
    <w:rsid w:val="007079F7"/>
    <w:rsid w:val="00752101"/>
    <w:rsid w:val="007C18C7"/>
    <w:rsid w:val="007F36C8"/>
    <w:rsid w:val="00837D9B"/>
    <w:rsid w:val="00980738"/>
    <w:rsid w:val="009B30A2"/>
    <w:rsid w:val="009C1839"/>
    <w:rsid w:val="00A534BA"/>
    <w:rsid w:val="00A53AFE"/>
    <w:rsid w:val="00AB22C5"/>
    <w:rsid w:val="00AD197C"/>
    <w:rsid w:val="00B10EFF"/>
    <w:rsid w:val="00B37EB2"/>
    <w:rsid w:val="00B46352"/>
    <w:rsid w:val="00B500F9"/>
    <w:rsid w:val="00BB6E23"/>
    <w:rsid w:val="00BE2C3F"/>
    <w:rsid w:val="00C06F1A"/>
    <w:rsid w:val="00C14EE6"/>
    <w:rsid w:val="00D108B5"/>
    <w:rsid w:val="00D63469"/>
    <w:rsid w:val="00D64C6C"/>
    <w:rsid w:val="00DD7BB3"/>
    <w:rsid w:val="00DE6D76"/>
    <w:rsid w:val="00E74A4C"/>
    <w:rsid w:val="00F81063"/>
    <w:rsid w:val="00F91943"/>
    <w:rsid w:val="00F9557D"/>
    <w:rsid w:val="00FA210C"/>
    <w:rsid w:val="00FE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90865"/>
  <w15:docId w15:val="{10223E34-B4AC-4AC3-941E-7664C9AB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769"/>
    <w:rPr>
      <w:rFonts w:eastAsia="Times New Roman"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A27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2769"/>
  </w:style>
  <w:style w:type="paragraph" w:styleId="Piedepgina">
    <w:name w:val="footer"/>
    <w:basedOn w:val="Normal"/>
    <w:link w:val="PiedepginaCar"/>
    <w:uiPriority w:val="99"/>
    <w:unhideWhenUsed/>
    <w:rsid w:val="00CA27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769"/>
  </w:style>
  <w:style w:type="paragraph" w:styleId="Prrafodelista">
    <w:name w:val="List Paragraph"/>
    <w:basedOn w:val="Normal"/>
    <w:uiPriority w:val="34"/>
    <w:qFormat/>
    <w:rsid w:val="00CA27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0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7D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02B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E7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qsWqXJrwYc9W8bJc/vCJ/Q+cnA==">AMUW2mU8AAv0B0eCXVQqaqAJk1yStc4wW8kWhIPsybYZdGO080esFCIZ73eUgEOPVxwERY5RwoJkJp8j8LotX5EJWCshueENMugTmdI8okqFDTxFI2BceiK1UdNozNZSDuEDcJWFOoIf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Jiménez Chávez</dc:creator>
  <cp:lastModifiedBy>Usuario de Windows</cp:lastModifiedBy>
  <cp:revision>4</cp:revision>
  <cp:lastPrinted>2022-12-23T16:47:00Z</cp:lastPrinted>
  <dcterms:created xsi:type="dcterms:W3CDTF">2025-10-01T18:39:00Z</dcterms:created>
  <dcterms:modified xsi:type="dcterms:W3CDTF">2025-10-03T14:58:00Z</dcterms:modified>
</cp:coreProperties>
</file>