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52A5" w14:textId="77777777" w:rsidR="00F9557D" w:rsidRDefault="00F9557D" w:rsidP="005C582D">
      <w:pPr>
        <w:rPr>
          <w:rFonts w:ascii="Arial Narrow" w:eastAsia="Arial Narrow" w:hAnsi="Arial Narrow" w:cs="Arial Narrow"/>
          <w:b/>
          <w:sz w:val="28"/>
          <w:szCs w:val="28"/>
        </w:rPr>
      </w:pPr>
    </w:p>
    <w:p w14:paraId="74FB3660" w14:textId="77777777" w:rsidR="002D7B93" w:rsidRDefault="002D7B93" w:rsidP="002D7B9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Taller: Autoevaluación Clase Grabada</w:t>
      </w:r>
    </w:p>
    <w:p w14:paraId="64620113" w14:textId="17972100" w:rsidR="002D7B93" w:rsidRDefault="002D7B93" w:rsidP="002D7B93">
      <w:pPr>
        <w:spacing w:after="0"/>
        <w:jc w:val="center"/>
        <w:rPr>
          <w:b/>
          <w:bCs/>
          <w:sz w:val="28"/>
          <w:szCs w:val="28"/>
        </w:rPr>
      </w:pPr>
      <w:r w:rsidRPr="001D30C3">
        <w:rPr>
          <w:b/>
          <w:bCs/>
          <w:sz w:val="28"/>
          <w:szCs w:val="28"/>
        </w:rPr>
        <w:t>Rúbricas Clase Grabada</w:t>
      </w:r>
      <w:r w:rsidR="0056321A">
        <w:rPr>
          <w:b/>
          <w:bCs/>
          <w:sz w:val="28"/>
          <w:szCs w:val="28"/>
        </w:rPr>
        <w:t xml:space="preserve"> (Enseñanza Básica y Media)</w:t>
      </w:r>
    </w:p>
    <w:p w14:paraId="1ED02E04" w14:textId="77777777" w:rsidR="002D7B93" w:rsidRDefault="002D7B93" w:rsidP="002D7B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Consideraciones importantes</w:t>
      </w:r>
    </w:p>
    <w:p w14:paraId="33820973" w14:textId="77777777" w:rsidR="002D7B93" w:rsidRDefault="002D7B93" w:rsidP="002D7B93">
      <w:pPr>
        <w:rPr>
          <w:b/>
          <w:bCs/>
          <w:sz w:val="28"/>
          <w:szCs w:val="28"/>
        </w:rPr>
      </w:pPr>
    </w:p>
    <w:p w14:paraId="1EB14AE2" w14:textId="77777777" w:rsidR="002D7B93" w:rsidRPr="00853E37" w:rsidRDefault="002D7B93" w:rsidP="002D7B93">
      <w:pPr>
        <w:spacing w:after="160" w:line="259" w:lineRule="auto"/>
        <w:rPr>
          <w:b/>
          <w:bCs/>
        </w:rPr>
      </w:pPr>
      <w:r w:rsidRPr="00853E37">
        <w:rPr>
          <w:b/>
          <w:bCs/>
        </w:rPr>
        <w:t xml:space="preserve">Encuadre </w:t>
      </w:r>
      <w:r w:rsidRPr="00087D42">
        <w:rPr>
          <w:b/>
          <w:bCs/>
        </w:rPr>
        <w:t xml:space="preserve">del Taller: </w:t>
      </w:r>
      <w:r w:rsidRPr="00853E37">
        <w:rPr>
          <w:b/>
          <w:bCs/>
        </w:rPr>
        <w:t xml:space="preserve"> </w:t>
      </w:r>
      <w:r w:rsidRPr="00853E37">
        <w:t>Recu</w:t>
      </w:r>
      <w:r w:rsidRPr="00087D42">
        <w:t>erde</w:t>
      </w:r>
      <w:r w:rsidRPr="00853E37">
        <w:t xml:space="preserve"> que esta es una revisión rápida de los elementos de calidad de la Clase Grabada (Tarea 4).</w:t>
      </w:r>
    </w:p>
    <w:p w14:paraId="12928C3B" w14:textId="77777777" w:rsidR="002D7B93" w:rsidRPr="00853E37" w:rsidRDefault="002D7B93" w:rsidP="002D7B93">
      <w:pPr>
        <w:spacing w:after="160" w:line="259" w:lineRule="auto"/>
        <w:rPr>
          <w:b/>
          <w:bCs/>
        </w:rPr>
      </w:pPr>
      <w:r w:rsidRPr="00853E37">
        <w:rPr>
          <w:b/>
          <w:bCs/>
        </w:rPr>
        <w:t xml:space="preserve">Instrucción: </w:t>
      </w:r>
      <w:r w:rsidRPr="00087D42">
        <w:t>R</w:t>
      </w:r>
      <w:r w:rsidRPr="00853E37">
        <w:t>evise la pauta y, de forma individual (o en parejas para mayor riqueza), marquen "Sí" o "No" en función de su planificación actual.</w:t>
      </w:r>
    </w:p>
    <w:p w14:paraId="1B1A7BE4" w14:textId="77777777" w:rsidR="002D7B93" w:rsidRPr="00853E37" w:rsidRDefault="002D7B93" w:rsidP="002D7B93">
      <w:pPr>
        <w:spacing w:after="160" w:line="259" w:lineRule="auto"/>
      </w:pPr>
      <w:r w:rsidRPr="00853E37">
        <w:rPr>
          <w:b/>
          <w:bCs/>
        </w:rPr>
        <w:t xml:space="preserve">Foco en la Mejora: </w:t>
      </w:r>
      <w:r w:rsidRPr="00853E37">
        <w:t>Ha</w:t>
      </w:r>
      <w:r w:rsidRPr="00087D42">
        <w:t>ga</w:t>
      </w:r>
      <w:r w:rsidRPr="00853E37">
        <w:t xml:space="preserve"> énfasis en que la columna más importante es la de "Reflexiones y Ajustes Necesarios". Deben salir de este ejercicio con acciones concretas para mejorar su diseño.</w:t>
      </w:r>
      <w:r w:rsidRPr="00087D42">
        <w:t xml:space="preserve"> </w:t>
      </w:r>
    </w:p>
    <w:p w14:paraId="620FA61A" w14:textId="77777777" w:rsidR="002D7B93" w:rsidRDefault="002D7B93" w:rsidP="002D7B93">
      <w:pPr>
        <w:spacing w:after="160" w:line="259" w:lineRule="auto"/>
      </w:pPr>
      <w:r w:rsidRPr="00853E37">
        <w:rPr>
          <w:b/>
          <w:bCs/>
        </w:rPr>
        <w:t xml:space="preserve">Conexión con la Tarea 1: </w:t>
      </w:r>
      <w:r w:rsidRPr="00087D42">
        <w:t>Esta</w:t>
      </w:r>
      <w:r w:rsidRPr="00853E37">
        <w:t xml:space="preserve"> revisión de la Clase Grabada </w:t>
      </w:r>
      <w:r w:rsidRPr="00087D42">
        <w:t xml:space="preserve">se relaciona </w:t>
      </w:r>
      <w:r w:rsidRPr="00853E37">
        <w:t xml:space="preserve">con el tema central de </w:t>
      </w:r>
      <w:r w:rsidRPr="00087D42">
        <w:t xml:space="preserve">esta </w:t>
      </w:r>
      <w:r w:rsidRPr="00853E37">
        <w:t xml:space="preserve">sesión: la Planificación (Tarea 1). </w:t>
      </w:r>
      <w:r w:rsidRPr="00087D42">
        <w:t>Una</w:t>
      </w:r>
      <w:r w:rsidRPr="00853E37">
        <w:t xml:space="preserve"> planificación de alta calidad debe asegurar, desde el diseño, todos estos criterios de la rúbrica.</w:t>
      </w:r>
    </w:p>
    <w:p w14:paraId="618CC1AA" w14:textId="77777777" w:rsidR="000A2AA6" w:rsidRPr="00853E37" w:rsidRDefault="000A2AA6" w:rsidP="002D7B93">
      <w:pPr>
        <w:spacing w:after="160" w:line="259" w:lineRule="auto"/>
      </w:pPr>
    </w:p>
    <w:tbl>
      <w:tblPr>
        <w:tblW w:w="12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1"/>
        <w:gridCol w:w="4335"/>
        <w:gridCol w:w="628"/>
        <w:gridCol w:w="646"/>
        <w:gridCol w:w="2261"/>
      </w:tblGrid>
      <w:tr w:rsidR="000A2AA6" w:rsidRPr="00711189" w14:paraId="33942C6D" w14:textId="77777777" w:rsidTr="00843707">
        <w:trPr>
          <w:trHeight w:val="315"/>
        </w:trPr>
        <w:tc>
          <w:tcPr>
            <w:tcW w:w="4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0365D" w14:textId="77777777" w:rsidR="000A2AA6" w:rsidRPr="00711189" w:rsidRDefault="000A2AA6" w:rsidP="00843707">
            <w:pPr>
              <w:spacing w:after="160" w:line="259" w:lineRule="auto"/>
              <w:jc w:val="center"/>
              <w:rPr>
                <w:b/>
                <w:bCs/>
              </w:rPr>
            </w:pPr>
            <w:bookmarkStart w:id="0" w:name="_Hlk210215395"/>
            <w:r w:rsidRPr="00711189">
              <w:rPr>
                <w:b/>
                <w:bCs/>
              </w:rPr>
              <w:t>Indicador Clave de Rúbrica</w:t>
            </w:r>
          </w:p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24276" w14:textId="77777777" w:rsidR="000A2AA6" w:rsidRPr="000A2AA6" w:rsidRDefault="000A2AA6" w:rsidP="00843707">
            <w:pPr>
              <w:spacing w:after="0"/>
              <w:jc w:val="center"/>
              <w:rPr>
                <w:b/>
                <w:bCs/>
              </w:rPr>
            </w:pPr>
            <w:r w:rsidRPr="00711189">
              <w:rPr>
                <w:b/>
                <w:bCs/>
              </w:rPr>
              <w:t>Criterio de Autoevaluación</w:t>
            </w:r>
          </w:p>
          <w:p w14:paraId="7ABC76F0" w14:textId="77777777" w:rsidR="000A2AA6" w:rsidRPr="00711189" w:rsidRDefault="000A2AA6" w:rsidP="00843707">
            <w:pPr>
              <w:spacing w:after="0" w:line="259" w:lineRule="auto"/>
              <w:jc w:val="center"/>
              <w:rPr>
                <w:b/>
                <w:bCs/>
              </w:rPr>
            </w:pPr>
            <w:r w:rsidRPr="000A2AA6">
              <w:rPr>
                <w:b/>
                <w:bCs/>
              </w:rPr>
              <w:t>(Preguntas claves)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BDFBB" w14:textId="77777777" w:rsidR="000A2AA6" w:rsidRPr="00711189" w:rsidRDefault="000A2AA6" w:rsidP="00843707">
            <w:pPr>
              <w:spacing w:after="160" w:line="259" w:lineRule="auto"/>
              <w:jc w:val="center"/>
              <w:rPr>
                <w:b/>
                <w:bCs/>
              </w:rPr>
            </w:pPr>
            <w:r w:rsidRPr="00711189">
              <w:rPr>
                <w:b/>
                <w:bCs/>
              </w:rPr>
              <w:t>Sí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2DD3A" w14:textId="77777777" w:rsidR="000A2AA6" w:rsidRPr="00711189" w:rsidRDefault="000A2AA6" w:rsidP="00843707">
            <w:pPr>
              <w:spacing w:after="160" w:line="259" w:lineRule="auto"/>
              <w:jc w:val="center"/>
              <w:rPr>
                <w:b/>
                <w:bCs/>
              </w:rPr>
            </w:pPr>
            <w:r w:rsidRPr="00711189">
              <w:rPr>
                <w:b/>
                <w:bCs/>
              </w:rPr>
              <w:t>No</w:t>
            </w:r>
          </w:p>
        </w:tc>
        <w:tc>
          <w:tcPr>
            <w:tcW w:w="2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35DE12C" w14:textId="77777777" w:rsidR="000A2AA6" w:rsidRPr="00711189" w:rsidRDefault="000A2AA6" w:rsidP="00843707">
            <w:pPr>
              <w:spacing w:after="160" w:line="259" w:lineRule="auto"/>
              <w:jc w:val="center"/>
              <w:rPr>
                <w:b/>
                <w:bCs/>
              </w:rPr>
            </w:pPr>
            <w:r w:rsidRPr="00711189">
              <w:rPr>
                <w:b/>
                <w:bCs/>
              </w:rPr>
              <w:t>Reflexiones y Ajustes Necesarios</w:t>
            </w:r>
          </w:p>
        </w:tc>
      </w:tr>
      <w:tr w:rsidR="000A2AA6" w:rsidRPr="00087D42" w14:paraId="414E026E" w14:textId="77777777" w:rsidTr="000A2AA6">
        <w:trPr>
          <w:trHeight w:val="315"/>
        </w:trPr>
        <w:tc>
          <w:tcPr>
            <w:tcW w:w="4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EDB0B" w14:textId="790AE0CE" w:rsidR="000A2AA6" w:rsidRPr="00087D42" w:rsidRDefault="000A2AA6" w:rsidP="000A2AA6">
            <w:r w:rsidRPr="00087D42">
              <w:t>Tiempo Adecuado (Nivel Competente</w:t>
            </w:r>
            <w:r>
              <w:t>)</w:t>
            </w:r>
          </w:p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5F73C" w14:textId="77777777" w:rsidR="000A2AA6" w:rsidRPr="00087D42" w:rsidRDefault="000A2AA6" w:rsidP="00843707">
            <w:pPr>
              <w:jc w:val="center"/>
            </w:pPr>
            <w:r w:rsidRPr="00087D42">
              <w:t>¿Existe coherencia total entre los objetivos propuestos (habilidades, conceptos y procedimientos) y todas las actividades planificadas?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EA8228" w14:textId="77777777" w:rsidR="000A2AA6" w:rsidRPr="00087D42" w:rsidRDefault="000A2AA6" w:rsidP="00843707"/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8FF0D7" w14:textId="77777777" w:rsidR="000A2AA6" w:rsidRPr="00087D42" w:rsidRDefault="000A2AA6" w:rsidP="00843707"/>
        </w:tc>
        <w:tc>
          <w:tcPr>
            <w:tcW w:w="2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217420F" w14:textId="77777777" w:rsidR="000A2AA6" w:rsidRPr="00087D42" w:rsidRDefault="000A2AA6" w:rsidP="00843707"/>
        </w:tc>
      </w:tr>
      <w:tr w:rsidR="000A2AA6" w:rsidRPr="00087D42" w14:paraId="53849CC7" w14:textId="77777777" w:rsidTr="00843707">
        <w:trPr>
          <w:trHeight w:val="315"/>
        </w:trPr>
        <w:tc>
          <w:tcPr>
            <w:tcW w:w="4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C00CA7" w14:textId="77777777" w:rsidR="000A2AA6" w:rsidRPr="00087D42" w:rsidRDefault="000A2AA6" w:rsidP="00843707">
            <w:r w:rsidRPr="00087D42">
              <w:lastRenderedPageBreak/>
              <w:t>Coherencia Objetivos/Actividades (Nivel Competente)</w:t>
            </w:r>
          </w:p>
          <w:p w14:paraId="2AB24294" w14:textId="77777777" w:rsidR="000A2AA6" w:rsidRPr="00087D42" w:rsidRDefault="000A2AA6" w:rsidP="00843707"/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B0EE6D" w14:textId="77777777" w:rsidR="000A2AA6" w:rsidRPr="00087D42" w:rsidRDefault="000A2AA6" w:rsidP="00843707">
            <w:pPr>
              <w:jc w:val="center"/>
            </w:pPr>
            <w:r w:rsidRPr="00087D42">
              <w:t>¿El tiempo de 40 minutos está planificado de forma adecuada para el desarrollo completo de todas las actividades propuestas?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78A17" w14:textId="77777777" w:rsidR="000A2AA6" w:rsidRPr="00087D42" w:rsidRDefault="000A2AA6" w:rsidP="00843707"/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395A90" w14:textId="77777777" w:rsidR="000A2AA6" w:rsidRPr="00087D42" w:rsidRDefault="000A2AA6" w:rsidP="00843707"/>
        </w:tc>
        <w:tc>
          <w:tcPr>
            <w:tcW w:w="2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C5427B8" w14:textId="77777777" w:rsidR="000A2AA6" w:rsidRPr="00087D42" w:rsidRDefault="000A2AA6" w:rsidP="00843707"/>
        </w:tc>
      </w:tr>
      <w:tr w:rsidR="000A2AA6" w:rsidRPr="00087D42" w14:paraId="6D498E88" w14:textId="77777777" w:rsidTr="00843707">
        <w:trPr>
          <w:trHeight w:val="315"/>
        </w:trPr>
        <w:tc>
          <w:tcPr>
            <w:tcW w:w="4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7F5D74" w14:textId="77777777" w:rsidR="000A2AA6" w:rsidRPr="00087D42" w:rsidRDefault="000A2AA6" w:rsidP="00843707">
            <w:r w:rsidRPr="00087D42">
              <w:t>Monitoreo de Actitudes (Nivel Destacado)</w:t>
            </w:r>
          </w:p>
          <w:p w14:paraId="2E30F8D8" w14:textId="77777777" w:rsidR="000A2AA6" w:rsidRPr="00087D42" w:rsidRDefault="000A2AA6" w:rsidP="00843707"/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C737CF" w14:textId="77777777" w:rsidR="000A2AA6" w:rsidRPr="00087D42" w:rsidRDefault="000A2AA6" w:rsidP="00843707">
            <w:pPr>
              <w:jc w:val="center"/>
            </w:pPr>
            <w:r w:rsidRPr="00087D42">
              <w:t>¿Incluye objetivos actitudinales o transversales y planifiqué un momento explícito para monitorear su avance?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B4C2AA" w14:textId="77777777" w:rsidR="000A2AA6" w:rsidRPr="00087D42" w:rsidRDefault="000A2AA6" w:rsidP="00843707"/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9CABA7" w14:textId="77777777" w:rsidR="000A2AA6" w:rsidRPr="00087D42" w:rsidRDefault="000A2AA6" w:rsidP="00843707"/>
        </w:tc>
        <w:tc>
          <w:tcPr>
            <w:tcW w:w="2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27212D8" w14:textId="77777777" w:rsidR="000A2AA6" w:rsidRPr="00087D42" w:rsidRDefault="000A2AA6" w:rsidP="00843707"/>
        </w:tc>
      </w:tr>
      <w:tr w:rsidR="000A2AA6" w:rsidRPr="00087D42" w14:paraId="19C5F94D" w14:textId="77777777" w:rsidTr="00843707">
        <w:trPr>
          <w:trHeight w:val="315"/>
        </w:trPr>
        <w:tc>
          <w:tcPr>
            <w:tcW w:w="4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DDBBD" w14:textId="77777777" w:rsidR="000A2AA6" w:rsidRPr="00087D42" w:rsidRDefault="000A2AA6" w:rsidP="00843707">
            <w:r w:rsidRPr="00087D42">
              <w:t>Ambiente de Aula (Nivel Destacado)</w:t>
            </w:r>
          </w:p>
          <w:p w14:paraId="7513B474" w14:textId="77777777" w:rsidR="000A2AA6" w:rsidRPr="00087D42" w:rsidRDefault="000A2AA6" w:rsidP="00843707"/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FEBB55" w14:textId="77777777" w:rsidR="000A2AA6" w:rsidRPr="00087D42" w:rsidRDefault="000A2AA6" w:rsidP="00843707">
            <w:pPr>
              <w:jc w:val="center"/>
            </w:pPr>
            <w:r w:rsidRPr="00087D42">
              <w:t>¿El diseño incluye una actividad en la que los estudiantes serán los encargados de construir o descubrir el aprendizaje?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6562A7" w14:textId="77777777" w:rsidR="000A2AA6" w:rsidRPr="00087D42" w:rsidRDefault="000A2AA6" w:rsidP="00843707"/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86720A" w14:textId="77777777" w:rsidR="000A2AA6" w:rsidRPr="00087D42" w:rsidRDefault="000A2AA6" w:rsidP="00843707"/>
        </w:tc>
        <w:tc>
          <w:tcPr>
            <w:tcW w:w="2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6D1CD83" w14:textId="77777777" w:rsidR="000A2AA6" w:rsidRPr="00087D42" w:rsidRDefault="000A2AA6" w:rsidP="00843707"/>
        </w:tc>
      </w:tr>
      <w:tr w:rsidR="000A2AA6" w:rsidRPr="00087D42" w14:paraId="7196146E" w14:textId="77777777" w:rsidTr="00843707">
        <w:trPr>
          <w:trHeight w:val="315"/>
        </w:trPr>
        <w:tc>
          <w:tcPr>
            <w:tcW w:w="4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F9C93A" w14:textId="77777777" w:rsidR="000A2AA6" w:rsidRPr="00087D42" w:rsidRDefault="000A2AA6" w:rsidP="00843707">
            <w:r w:rsidRPr="00087D42">
              <w:t>Promoción de Participación (Nivel Competente)</w:t>
            </w:r>
          </w:p>
          <w:p w14:paraId="3BA99022" w14:textId="77777777" w:rsidR="000A2AA6" w:rsidRPr="00087D42" w:rsidRDefault="000A2AA6" w:rsidP="00843707"/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B4EED" w14:textId="77777777" w:rsidR="000A2AA6" w:rsidRPr="00087D42" w:rsidRDefault="000A2AA6" w:rsidP="005876BD">
            <w:r w:rsidRPr="00087D42">
              <w:t xml:space="preserve">¿Planifiqué actividades que </w:t>
            </w:r>
            <w:proofErr w:type="spellStart"/>
            <w:r w:rsidRPr="00087D42">
              <w:t>intencionan</w:t>
            </w:r>
            <w:proofErr w:type="spellEnd"/>
            <w:r w:rsidRPr="00087D42">
              <w:t xml:space="preserve"> y facilitan la colaboración sistemática entre pares para apoyar el aprendizaje mutuo?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DFCD7E" w14:textId="77777777" w:rsidR="000A2AA6" w:rsidRPr="00087D42" w:rsidRDefault="000A2AA6" w:rsidP="00843707"/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DB03C3" w14:textId="77777777" w:rsidR="000A2AA6" w:rsidRPr="00087D42" w:rsidRDefault="000A2AA6" w:rsidP="00843707"/>
        </w:tc>
        <w:tc>
          <w:tcPr>
            <w:tcW w:w="2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C2C1106" w14:textId="77777777" w:rsidR="000A2AA6" w:rsidRPr="00087D42" w:rsidRDefault="000A2AA6" w:rsidP="00843707"/>
        </w:tc>
      </w:tr>
      <w:tr w:rsidR="000A2AA6" w:rsidRPr="00087D42" w14:paraId="2AD7E452" w14:textId="77777777" w:rsidTr="000A2AA6">
        <w:trPr>
          <w:trHeight w:val="315"/>
        </w:trPr>
        <w:tc>
          <w:tcPr>
            <w:tcW w:w="4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9AA68A" w14:textId="77777777" w:rsidR="000A2AA6" w:rsidRPr="00087D42" w:rsidRDefault="000A2AA6" w:rsidP="000A2AA6">
            <w:r w:rsidRPr="00087D42">
              <w:t>Uso de Desempeños (Nivel Destacado)</w:t>
            </w:r>
          </w:p>
          <w:p w14:paraId="38F3C93C" w14:textId="77777777" w:rsidR="000A2AA6" w:rsidRPr="00087D42" w:rsidRDefault="000A2AA6" w:rsidP="000A2AA6"/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7BD91C" w14:textId="77777777" w:rsidR="000A2AA6" w:rsidRPr="00087D42" w:rsidRDefault="000A2AA6" w:rsidP="00843707">
            <w:pPr>
              <w:jc w:val="center"/>
            </w:pPr>
            <w:r w:rsidRPr="00087D42">
              <w:t>¿Anticipé momentos clave para aprovechar sistemáticamente las respuestas de mis estudiantes (aciertos o errores) para que analicen su propio desempeño o guiarles?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4510F7" w14:textId="77777777" w:rsidR="000A2AA6" w:rsidRPr="00087D42" w:rsidRDefault="000A2AA6" w:rsidP="00843707"/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A8AF11" w14:textId="77777777" w:rsidR="000A2AA6" w:rsidRPr="00087D42" w:rsidRDefault="000A2AA6" w:rsidP="00843707"/>
        </w:tc>
        <w:tc>
          <w:tcPr>
            <w:tcW w:w="2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751091F" w14:textId="77777777" w:rsidR="000A2AA6" w:rsidRPr="00087D42" w:rsidRDefault="000A2AA6" w:rsidP="00843707"/>
        </w:tc>
      </w:tr>
      <w:tr w:rsidR="000A2AA6" w:rsidRPr="00087D42" w14:paraId="3E7BBE8C" w14:textId="77777777" w:rsidTr="000A2AA6">
        <w:trPr>
          <w:trHeight w:val="315"/>
        </w:trPr>
        <w:tc>
          <w:tcPr>
            <w:tcW w:w="4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5EF382" w14:textId="77777777" w:rsidR="000A2AA6" w:rsidRPr="00087D42" w:rsidRDefault="000A2AA6" w:rsidP="000A2AA6">
            <w:r w:rsidRPr="00087D42">
              <w:t>Pensamiento Crítico/Creativo/Metacognición (Nivel Competente)</w:t>
            </w:r>
          </w:p>
          <w:p w14:paraId="50B09446" w14:textId="77777777" w:rsidR="000A2AA6" w:rsidRPr="00087D42" w:rsidRDefault="000A2AA6" w:rsidP="000A2AA6"/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35174D" w14:textId="77777777" w:rsidR="000A2AA6" w:rsidRPr="00087D42" w:rsidRDefault="000A2AA6" w:rsidP="00843707">
            <w:pPr>
              <w:jc w:val="center"/>
            </w:pPr>
            <w:r w:rsidRPr="00087D42">
              <w:t>¿La actividad central promueve que los estudiantes argumenten (análisis de información), exploren diversas ideas (creación) o describan sus estrategias de aprendizaje (metacognición)?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CB9E99" w14:textId="77777777" w:rsidR="000A2AA6" w:rsidRPr="00087D42" w:rsidRDefault="000A2AA6" w:rsidP="00843707"/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8FFAD7" w14:textId="77777777" w:rsidR="000A2AA6" w:rsidRPr="00087D42" w:rsidRDefault="000A2AA6" w:rsidP="00843707"/>
        </w:tc>
        <w:tc>
          <w:tcPr>
            <w:tcW w:w="2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0971135" w14:textId="77777777" w:rsidR="000A2AA6" w:rsidRPr="00087D42" w:rsidRDefault="000A2AA6" w:rsidP="00843707"/>
        </w:tc>
      </w:tr>
      <w:tr w:rsidR="000A2AA6" w:rsidRPr="00087D42" w14:paraId="35C2271E" w14:textId="77777777" w:rsidTr="000A2AA6">
        <w:trPr>
          <w:trHeight w:val="315"/>
        </w:trPr>
        <w:tc>
          <w:tcPr>
            <w:tcW w:w="4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49E5B7" w14:textId="77777777" w:rsidR="000A2AA6" w:rsidRPr="00087D42" w:rsidRDefault="000A2AA6" w:rsidP="000A2AA6">
            <w:r w:rsidRPr="00087D42">
              <w:lastRenderedPageBreak/>
              <w:t>Profundización del Pensamiento (Nivel Destacado)</w:t>
            </w:r>
          </w:p>
          <w:p w14:paraId="29FE6F27" w14:textId="77777777" w:rsidR="000A2AA6" w:rsidRPr="00087D42" w:rsidRDefault="000A2AA6" w:rsidP="000A2AA6"/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FB048F" w14:textId="77777777" w:rsidR="000A2AA6" w:rsidRPr="00087D42" w:rsidRDefault="000A2AA6" w:rsidP="00843707">
            <w:pPr>
              <w:jc w:val="center"/>
            </w:pPr>
            <w:r w:rsidRPr="00087D42">
              <w:t>¿Planifiqué preguntas o tareas para que los estudiantes cuestionen o evalúen la información, las ideas o los procesos que utilizaron, promoviendo así un nivel de pensamiento más profundo?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EAB02C" w14:textId="77777777" w:rsidR="000A2AA6" w:rsidRPr="00087D42" w:rsidRDefault="000A2AA6" w:rsidP="00843707"/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757A1A" w14:textId="77777777" w:rsidR="000A2AA6" w:rsidRPr="00087D42" w:rsidRDefault="000A2AA6" w:rsidP="00843707"/>
        </w:tc>
        <w:tc>
          <w:tcPr>
            <w:tcW w:w="2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BDA036C" w14:textId="77777777" w:rsidR="000A2AA6" w:rsidRPr="00087D42" w:rsidRDefault="000A2AA6" w:rsidP="00843707"/>
        </w:tc>
      </w:tr>
      <w:tr w:rsidR="000A2AA6" w:rsidRPr="00087D42" w14:paraId="55A5021B" w14:textId="77777777" w:rsidTr="000A2AA6">
        <w:trPr>
          <w:trHeight w:val="315"/>
        </w:trPr>
        <w:tc>
          <w:tcPr>
            <w:tcW w:w="4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37E6A" w14:textId="77777777" w:rsidR="000A2AA6" w:rsidRPr="00087D42" w:rsidRDefault="000A2AA6" w:rsidP="000A2AA6">
            <w:r w:rsidRPr="00087D42">
              <w:t>Contextualización / Experiencias Previas (Nivel Competente)</w:t>
            </w:r>
          </w:p>
          <w:p w14:paraId="27F5A484" w14:textId="77777777" w:rsidR="000A2AA6" w:rsidRPr="00087D42" w:rsidRDefault="000A2AA6" w:rsidP="000A2AA6"/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B5271C" w14:textId="77777777" w:rsidR="000A2AA6" w:rsidRPr="00087D42" w:rsidRDefault="000A2AA6" w:rsidP="00843707">
            <w:pPr>
              <w:jc w:val="center"/>
            </w:pPr>
            <w:r w:rsidRPr="00087D42">
              <w:t>¿Mi diseño promueve que los estudiantes incorporen sus conocimientos o experiencias previas y apliquen el aprendizaje en un contexto que considere sus características?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AA17C4" w14:textId="77777777" w:rsidR="000A2AA6" w:rsidRPr="00087D42" w:rsidRDefault="000A2AA6" w:rsidP="00843707"/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5E95B1" w14:textId="77777777" w:rsidR="000A2AA6" w:rsidRPr="00087D42" w:rsidRDefault="000A2AA6" w:rsidP="00843707"/>
        </w:tc>
        <w:tc>
          <w:tcPr>
            <w:tcW w:w="2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8A178D3" w14:textId="77777777" w:rsidR="000A2AA6" w:rsidRPr="00087D42" w:rsidRDefault="000A2AA6" w:rsidP="00843707"/>
        </w:tc>
      </w:tr>
      <w:tr w:rsidR="000A2AA6" w:rsidRPr="00087D42" w14:paraId="51FB72D9" w14:textId="77777777" w:rsidTr="000A2AA6">
        <w:trPr>
          <w:trHeight w:val="315"/>
        </w:trPr>
        <w:tc>
          <w:tcPr>
            <w:tcW w:w="4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4E9C47" w14:textId="77777777" w:rsidR="000A2AA6" w:rsidRPr="00087D42" w:rsidRDefault="000A2AA6" w:rsidP="000A2AA6">
            <w:r w:rsidRPr="00087D42">
              <w:t>Equidad de Género: Interacción (Nivel Destacado)</w:t>
            </w:r>
          </w:p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CE1ACD" w14:textId="77777777" w:rsidR="000A2AA6" w:rsidRPr="00087D42" w:rsidRDefault="000A2AA6" w:rsidP="00843707">
            <w:pPr>
              <w:jc w:val="center"/>
            </w:pPr>
            <w:r w:rsidRPr="00087D42">
              <w:t>¿El diseño de mi clase (recursos, ejemplos, actividades) desnaturaliza sesgos o estereotipos de género?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E6D720" w14:textId="77777777" w:rsidR="000A2AA6" w:rsidRPr="00087D42" w:rsidRDefault="000A2AA6" w:rsidP="00843707"/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7F0B9" w14:textId="77777777" w:rsidR="000A2AA6" w:rsidRPr="00087D42" w:rsidRDefault="000A2AA6" w:rsidP="00843707"/>
        </w:tc>
        <w:tc>
          <w:tcPr>
            <w:tcW w:w="2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63A9F3B" w14:textId="77777777" w:rsidR="000A2AA6" w:rsidRPr="00087D42" w:rsidRDefault="000A2AA6" w:rsidP="00843707"/>
        </w:tc>
      </w:tr>
      <w:bookmarkEnd w:id="0"/>
    </w:tbl>
    <w:p w14:paraId="0D643034" w14:textId="77777777" w:rsidR="002D7B93" w:rsidRDefault="002D7B93" w:rsidP="002D7B93"/>
    <w:p w14:paraId="772D2E3F" w14:textId="77777777" w:rsidR="002D7B93" w:rsidRPr="00087D42" w:rsidRDefault="002D7B93" w:rsidP="002D7B93"/>
    <w:p w14:paraId="3B0F2017" w14:textId="77777777" w:rsidR="002D7B93" w:rsidRPr="00087D42" w:rsidRDefault="002D7B93" w:rsidP="002D7B93"/>
    <w:p w14:paraId="4E4EEC7E" w14:textId="77777777" w:rsidR="002D7B93" w:rsidRPr="00087D42" w:rsidRDefault="002D7B93" w:rsidP="002D7B93"/>
    <w:p w14:paraId="5BF0B869" w14:textId="77777777" w:rsidR="002D7B93" w:rsidRDefault="002D7B93" w:rsidP="005C582D">
      <w:pPr>
        <w:rPr>
          <w:rFonts w:ascii="Arial Narrow" w:eastAsia="Arial Narrow" w:hAnsi="Arial Narrow" w:cs="Arial Narrow"/>
          <w:b/>
          <w:sz w:val="28"/>
          <w:szCs w:val="28"/>
        </w:rPr>
      </w:pPr>
    </w:p>
    <w:p w14:paraId="03A95A43" w14:textId="77777777" w:rsidR="009B30A2" w:rsidRDefault="009B30A2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sectPr w:rsidR="009B30A2" w:rsidSect="000A2AA6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5E0E" w14:textId="77777777" w:rsidR="00086DB7" w:rsidRDefault="00086DB7">
      <w:pPr>
        <w:spacing w:after="0" w:line="240" w:lineRule="auto"/>
      </w:pPr>
      <w:r>
        <w:separator/>
      </w:r>
    </w:p>
  </w:endnote>
  <w:endnote w:type="continuationSeparator" w:id="0">
    <w:p w14:paraId="16CBBFF3" w14:textId="77777777" w:rsidR="00086DB7" w:rsidRDefault="0008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EB37" w14:textId="77777777" w:rsidR="00F9557D" w:rsidRDefault="00F955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EABA" w14:textId="77777777" w:rsidR="00086DB7" w:rsidRDefault="00086DB7">
      <w:pPr>
        <w:spacing w:after="0" w:line="240" w:lineRule="auto"/>
      </w:pPr>
      <w:r>
        <w:separator/>
      </w:r>
    </w:p>
  </w:footnote>
  <w:footnote w:type="continuationSeparator" w:id="0">
    <w:p w14:paraId="66F98620" w14:textId="77777777" w:rsidR="00086DB7" w:rsidRDefault="0008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54FD" w14:textId="59B4553A" w:rsidR="00F9557D" w:rsidRPr="00140223" w:rsidRDefault="00140223" w:rsidP="0014022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3687B4" wp14:editId="3E4552CB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1367155" cy="354330"/>
          <wp:effectExtent l="0" t="0" r="4445" b="7620"/>
          <wp:wrapTight wrapText="bothSides">
            <wp:wrapPolygon edited="0">
              <wp:start x="0" y="0"/>
              <wp:lineTo x="0" y="20903"/>
              <wp:lineTo x="21369" y="20903"/>
              <wp:lineTo x="21369" y="0"/>
              <wp:lineTo x="0" y="0"/>
            </wp:wrapPolygon>
          </wp:wrapTight>
          <wp:docPr id="13666368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368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169" cy="355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9E"/>
    <w:multiLevelType w:val="multilevel"/>
    <w:tmpl w:val="47C6F0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54DEB"/>
    <w:multiLevelType w:val="multilevel"/>
    <w:tmpl w:val="E4A2DC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A12325"/>
    <w:multiLevelType w:val="multilevel"/>
    <w:tmpl w:val="E5EC16F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E21FD0"/>
    <w:multiLevelType w:val="multilevel"/>
    <w:tmpl w:val="31AA9C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DF3D49"/>
    <w:multiLevelType w:val="multilevel"/>
    <w:tmpl w:val="BC1041F4"/>
    <w:lvl w:ilvl="0">
      <w:start w:val="1"/>
      <w:numFmt w:val="bullet"/>
      <w:lvlText w:val="✔"/>
      <w:lvlJc w:val="left"/>
      <w:pPr>
        <w:ind w:left="8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8" w:hanging="360"/>
      </w:pPr>
      <w:rPr>
        <w:rFonts w:ascii="Noto Sans Symbols" w:eastAsia="Noto Sans Symbols" w:hAnsi="Noto Sans Symbols" w:cs="Noto Sans Symbols"/>
      </w:rPr>
    </w:lvl>
  </w:abstractNum>
  <w:num w:numId="1" w16cid:durableId="1509564996">
    <w:abstractNumId w:val="3"/>
  </w:num>
  <w:num w:numId="2" w16cid:durableId="1180392664">
    <w:abstractNumId w:val="0"/>
  </w:num>
  <w:num w:numId="3" w16cid:durableId="1974870059">
    <w:abstractNumId w:val="2"/>
  </w:num>
  <w:num w:numId="4" w16cid:durableId="614025771">
    <w:abstractNumId w:val="1"/>
  </w:num>
  <w:num w:numId="5" w16cid:durableId="1225212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7D"/>
    <w:rsid w:val="00014ADF"/>
    <w:rsid w:val="00054A10"/>
    <w:rsid w:val="00086DB7"/>
    <w:rsid w:val="000A2AA6"/>
    <w:rsid w:val="00140223"/>
    <w:rsid w:val="002D7B93"/>
    <w:rsid w:val="004F62DC"/>
    <w:rsid w:val="0056321A"/>
    <w:rsid w:val="005876BD"/>
    <w:rsid w:val="005A449C"/>
    <w:rsid w:val="005C582D"/>
    <w:rsid w:val="0065327C"/>
    <w:rsid w:val="006E547D"/>
    <w:rsid w:val="00752101"/>
    <w:rsid w:val="009B30A2"/>
    <w:rsid w:val="00AD197C"/>
    <w:rsid w:val="00AE66F2"/>
    <w:rsid w:val="00B10EFF"/>
    <w:rsid w:val="00B37EB2"/>
    <w:rsid w:val="00B500F9"/>
    <w:rsid w:val="00BB6E23"/>
    <w:rsid w:val="00C0246A"/>
    <w:rsid w:val="00D63469"/>
    <w:rsid w:val="00D64C6C"/>
    <w:rsid w:val="00EA368A"/>
    <w:rsid w:val="00F10EC4"/>
    <w:rsid w:val="00F81063"/>
    <w:rsid w:val="00F91943"/>
    <w:rsid w:val="00F9557D"/>
    <w:rsid w:val="00FA210C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A6177"/>
  <w15:docId w15:val="{10223E34-B4AC-4AC3-941E-7664C9AB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69"/>
    <w:rPr>
      <w:rFonts w:eastAsia="Times New Roman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769"/>
  </w:style>
  <w:style w:type="paragraph" w:styleId="Piedepgina">
    <w:name w:val="footer"/>
    <w:basedOn w:val="Normal"/>
    <w:link w:val="PiedepginaCar"/>
    <w:uiPriority w:val="99"/>
    <w:unhideWhenUsed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769"/>
  </w:style>
  <w:style w:type="paragraph" w:styleId="Prrafodelista">
    <w:name w:val="List Paragraph"/>
    <w:basedOn w:val="Normal"/>
    <w:uiPriority w:val="34"/>
    <w:qFormat/>
    <w:rsid w:val="00CA27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7D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2B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sWqXJrwYc9W8bJc/vCJ/Q+cnA==">AMUW2mU8AAv0B0eCXVQqaqAJk1yStc4wW8kWhIPsybYZdGO080esFCIZ73eUgEOPVxwERY5RwoJkJp8j8LotX5EJWCshueENMugTmdI8okqFDTxFI2BceiK1UdNozNZSDuEDcJWFOoIf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Jiménez Chávez</dc:creator>
  <cp:lastModifiedBy>DANIEL RODRIGO VEGA VEGA</cp:lastModifiedBy>
  <cp:revision>5</cp:revision>
  <cp:lastPrinted>2022-12-23T16:47:00Z</cp:lastPrinted>
  <dcterms:created xsi:type="dcterms:W3CDTF">2025-10-01T15:59:00Z</dcterms:created>
  <dcterms:modified xsi:type="dcterms:W3CDTF">2025-10-03T16:24:00Z</dcterms:modified>
</cp:coreProperties>
</file>